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A50FE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124697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A50FE" w:rsidRDefault="00124697" w:rsidP="001246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24697">
        <w:rPr>
          <w:rFonts w:ascii="Times New Roman" w:hAnsi="Times New Roman" w:cs="Times New Roman"/>
          <w:sz w:val="32"/>
          <w:szCs w:val="32"/>
        </w:rPr>
        <w:t>Устройство вентиляции из подвала</w:t>
      </w:r>
      <w:r w:rsidR="002A50FE">
        <w:rPr>
          <w:rFonts w:ascii="Times New Roman" w:hAnsi="Times New Roman" w:cs="Times New Roman"/>
          <w:sz w:val="32"/>
          <w:szCs w:val="32"/>
        </w:rPr>
        <w:t>.</w:t>
      </w:r>
    </w:p>
    <w:p w:rsidR="00124697" w:rsidRPr="002A50FE" w:rsidRDefault="00124697" w:rsidP="001246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24697">
        <w:rPr>
          <w:rFonts w:ascii="Times New Roman" w:hAnsi="Times New Roman" w:cs="Times New Roman"/>
          <w:sz w:val="32"/>
          <w:szCs w:val="32"/>
        </w:rPr>
        <w:t>Установка урн,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2A50FE" w:rsidRPr="00904443" w:rsidRDefault="002A50FE" w:rsidP="001246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E44C7" w:rsidRPr="00904443" w:rsidRDefault="00FE44C7" w:rsidP="002A50F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90444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24697"/>
    <w:rsid w:val="00160AEA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F8949-4B46-4AE8-8B49-87C816A7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2023-09-01T06:56:00Z</dcterms:modified>
</cp:coreProperties>
</file>